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035C5F" w:rsidRDefault="00035C5F" w:rsidP="00035C5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035C5F" w:rsidRDefault="00035C5F" w:rsidP="00035C5F">
      <w:pPr>
        <w:jc w:val="both"/>
        <w:rPr>
          <w:rFonts w:ascii="Times New Roman" w:hAnsi="Times New Roman" w:cs="Times New Roman"/>
          <w:b/>
        </w:rPr>
      </w:pPr>
    </w:p>
    <w:p w:rsidR="00035C5F" w:rsidRPr="00035C5F" w:rsidRDefault="00035C5F" w:rsidP="00035C5F">
      <w:pPr>
        <w:jc w:val="both"/>
        <w:rPr>
          <w:rFonts w:asciiTheme="minorHAnsi" w:hAnsiTheme="minorHAnsi" w:cstheme="minorHAnsi"/>
          <w:b/>
        </w:rPr>
      </w:pPr>
      <w:r w:rsidRPr="00035C5F">
        <w:rPr>
          <w:rFonts w:asciiTheme="minorHAnsi" w:hAnsiTheme="minorHAnsi" w:cstheme="minorHAnsi"/>
          <w:b/>
          <w:color w:val="auto"/>
        </w:rPr>
        <w:t xml:space="preserve">Avviso esplorativo per manifestazione di interesse a partecipare alla procedura finalizzata all'affidamento diretto ex </w:t>
      </w:r>
      <w:r w:rsidRPr="00035C5F">
        <w:rPr>
          <w:rFonts w:asciiTheme="minorHAnsi" w:eastAsia="Times New Roman" w:hAnsiTheme="minorHAnsi" w:cstheme="minorHAnsi"/>
          <w:b/>
          <w:bCs/>
          <w:color w:val="auto"/>
        </w:rPr>
        <w:t>art.1 D.L.76/2020 di un servizio di rilevazione ed implementazione dello stato di benessere della popolazione regionale</w:t>
      </w:r>
      <w:r w:rsidRPr="00035C5F">
        <w:rPr>
          <w:rFonts w:asciiTheme="minorHAnsi" w:hAnsiTheme="minorHAnsi" w:cstheme="minorHAnsi"/>
          <w:b/>
        </w:rPr>
        <w:t>.</w:t>
      </w:r>
    </w:p>
    <w:p w:rsidR="00035C5F" w:rsidRPr="00035C5F" w:rsidRDefault="00035C5F" w:rsidP="00035C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</w:rPr>
      </w:pPr>
    </w:p>
    <w:p w:rsidR="00612EB5" w:rsidRPr="000E5D92" w:rsidRDefault="00612EB5" w:rsidP="00612EB5">
      <w:pPr>
        <w:widowControl/>
        <w:autoSpaceDE w:val="0"/>
        <w:autoSpaceDN w:val="0"/>
        <w:adjustRightInd w:val="0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nat</w:t>
      </w:r>
      <w:proofErr w:type="spellEnd"/>
      <w:r w:rsidRPr="000E5D92">
        <w:rPr>
          <w:sz w:val="24"/>
          <w:szCs w:val="24"/>
        </w:rPr>
        <w:t xml:space="preserve">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612EB5" w:rsidRPr="00612EB5" w:rsidRDefault="00281AEC" w:rsidP="00612EB5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</w:t>
      </w:r>
      <w:r w:rsidR="00612EB5">
        <w:rPr>
          <w:sz w:val="24"/>
          <w:szCs w:val="24"/>
        </w:rPr>
        <w:t>……………………………</w:t>
      </w:r>
      <w:proofErr w:type="gramStart"/>
      <w:r w:rsidR="00612EB5">
        <w:rPr>
          <w:sz w:val="24"/>
          <w:szCs w:val="24"/>
        </w:rPr>
        <w:t>…….</w:t>
      </w:r>
      <w:proofErr w:type="gramEnd"/>
      <w:r w:rsidR="00612EB5">
        <w:rPr>
          <w:sz w:val="24"/>
          <w:szCs w:val="24"/>
        </w:rPr>
        <w:t xml:space="preserve">. </w:t>
      </w:r>
      <w:r w:rsidR="00612EB5" w:rsidRPr="00612EB5">
        <w:rPr>
          <w:i w:val="0"/>
        </w:rPr>
        <w:t xml:space="preserve">della </w:t>
      </w:r>
      <w:r w:rsidR="00612EB5">
        <w:t>(</w:t>
      </w:r>
      <w:proofErr w:type="gramStart"/>
      <w:r w:rsidR="00C1046C">
        <w:t xml:space="preserve">completare </w:t>
      </w:r>
      <w:r w:rsidR="00612EB5">
        <w:t xml:space="preserve"> la</w:t>
      </w:r>
      <w:proofErr w:type="gramEnd"/>
      <w:r w:rsidR="00612EB5">
        <w:t xml:space="preserve"> voce di pertinenza)</w:t>
      </w:r>
    </w:p>
    <w:p w:rsidR="00612EB5" w:rsidRDefault="00612EB5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</w:pPr>
      <w:r>
        <w:t xml:space="preserve">spin-off </w:t>
      </w:r>
      <w:r w:rsidR="00C1046C">
        <w:t xml:space="preserve">– start-up </w:t>
      </w:r>
      <w:r>
        <w:t>universitaria di cui al DM n. 168/2011__________________________________________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  <w:r w:rsidR="00521037">
        <w:rPr>
          <w:sz w:val="24"/>
          <w:szCs w:val="24"/>
        </w:rPr>
        <w:t>, partita IVA____________________________________________________________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proofErr w:type="spellStart"/>
      <w:r w:rsidRPr="000E5D92">
        <w:rPr>
          <w:sz w:val="24"/>
          <w:szCs w:val="24"/>
        </w:rPr>
        <w:t>tel.n</w:t>
      </w:r>
      <w:proofErr w:type="spellEnd"/>
      <w:r w:rsidRPr="000E5D92">
        <w:rPr>
          <w:sz w:val="24"/>
          <w:szCs w:val="24"/>
        </w:rPr>
        <w:t>.</w:t>
      </w:r>
      <w:r w:rsidRPr="000E5D92">
        <w:rPr>
          <w:sz w:val="24"/>
          <w:szCs w:val="24"/>
        </w:rPr>
        <w:tab/>
      </w:r>
    </w:p>
    <w:p w:rsidR="00612EB5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rStyle w:val="Corpodeltesto6Noncorsivo"/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</w:p>
    <w:p w:rsidR="00281AEC" w:rsidRPr="000E5D92" w:rsidRDefault="00281AEC" w:rsidP="00612EB5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sz w:val="24"/>
          <w:szCs w:val="24"/>
        </w:rPr>
        <w:t>(PEC di cui si autorizza espressamente l 'utilizzo per</w:t>
      </w:r>
      <w:r w:rsidR="00612EB5">
        <w:rPr>
          <w:sz w:val="24"/>
          <w:szCs w:val="24"/>
        </w:rPr>
        <w:t xml:space="preserve"> </w:t>
      </w:r>
      <w:r w:rsidRPr="000E5D92">
        <w:rPr>
          <w:sz w:val="24"/>
          <w:szCs w:val="24"/>
        </w:rPr>
        <w:t>qualsiasi comunicazione inerente la procedura in oggetto)</w:t>
      </w:r>
    </w:p>
    <w:p w:rsidR="00612EB5" w:rsidRDefault="00612EB5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</w:p>
    <w:p w:rsidR="00281AEC" w:rsidRPr="000E5D92" w:rsidRDefault="00281AEC" w:rsidP="00612EB5">
      <w:pPr>
        <w:pStyle w:val="Corpodeltesto50"/>
        <w:shd w:val="clear" w:color="auto" w:fill="auto"/>
        <w:spacing w:before="0" w:after="190" w:line="220" w:lineRule="exact"/>
        <w:jc w:val="center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035C5F" w:rsidRPr="00035C5F" w:rsidRDefault="00281AEC" w:rsidP="00035C5F">
      <w:pPr>
        <w:jc w:val="both"/>
        <w:rPr>
          <w:rFonts w:asciiTheme="minorHAnsi" w:hAnsiTheme="minorHAnsi" w:cstheme="minorHAnsi"/>
        </w:rPr>
      </w:pPr>
      <w:r w:rsidRPr="005055CD">
        <w:rPr>
          <w:rStyle w:val="Corpodeltesto5Nongrassetto"/>
          <w:rFonts w:eastAsia="Arial Unicode MS"/>
          <w:b w:val="0"/>
        </w:rPr>
        <w:t>a partecipare</w:t>
      </w:r>
      <w:r w:rsidRPr="000B4C4D">
        <w:rPr>
          <w:rStyle w:val="Corpodeltesto5Nongrassetto"/>
          <w:rFonts w:eastAsia="Arial Unicode MS"/>
        </w:rPr>
        <w:t xml:space="preserve"> </w:t>
      </w:r>
      <w:r w:rsidRPr="000B4C4D">
        <w:rPr>
          <w:rFonts w:ascii="Times New Roman" w:hAnsi="Times New Roman" w:cs="Times New Roman"/>
        </w:rPr>
        <w:t xml:space="preserve">alla procedura finalizzata </w:t>
      </w:r>
      <w:r w:rsidR="00035C5F" w:rsidRPr="00035C5F">
        <w:rPr>
          <w:rFonts w:asciiTheme="minorHAnsi" w:hAnsiTheme="minorHAnsi" w:cstheme="minorHAnsi"/>
          <w:color w:val="auto"/>
        </w:rPr>
        <w:t xml:space="preserve">all'affidamento diretto ex </w:t>
      </w:r>
      <w:r w:rsidR="00035C5F" w:rsidRPr="00035C5F">
        <w:rPr>
          <w:rFonts w:asciiTheme="minorHAnsi" w:eastAsia="Times New Roman" w:hAnsiTheme="minorHAnsi" w:cstheme="minorHAnsi"/>
          <w:bCs/>
          <w:color w:val="auto"/>
        </w:rPr>
        <w:t>art.1 D.L.76/2020 di un servizio di rilevazione ed implementazione dello stato di benessere della popolazione regionale</w:t>
      </w:r>
      <w:r w:rsidR="00035C5F" w:rsidRPr="00035C5F">
        <w:rPr>
          <w:rFonts w:asciiTheme="minorHAnsi" w:hAnsiTheme="minorHAnsi" w:cstheme="minorHAnsi"/>
        </w:rPr>
        <w:t>.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non trovarsi in alcuna delle circostanze previste dall’art. 80 </w:t>
      </w:r>
      <w:proofErr w:type="spellStart"/>
      <w:proofErr w:type="gramStart"/>
      <w:r w:rsidRPr="000E5D92">
        <w:rPr>
          <w:sz w:val="24"/>
          <w:szCs w:val="24"/>
        </w:rPr>
        <w:t>D.Lgs</w:t>
      </w:r>
      <w:proofErr w:type="gramEnd"/>
      <w:r w:rsidRPr="000E5D92">
        <w:rPr>
          <w:sz w:val="24"/>
          <w:szCs w:val="24"/>
        </w:rPr>
        <w:t>.</w:t>
      </w:r>
      <w:proofErr w:type="spellEnd"/>
      <w:r w:rsidRPr="000E5D92">
        <w:rPr>
          <w:sz w:val="24"/>
          <w:szCs w:val="24"/>
        </w:rPr>
        <w:t xml:space="preserve"> n. 50/2016 e </w:t>
      </w:r>
      <w:proofErr w:type="spellStart"/>
      <w:r w:rsidRPr="000E5D92">
        <w:rPr>
          <w:sz w:val="24"/>
          <w:szCs w:val="24"/>
        </w:rPr>
        <w:t>ss.</w:t>
      </w:r>
      <w:proofErr w:type="gramStart"/>
      <w:r w:rsidRPr="000E5D92">
        <w:rPr>
          <w:sz w:val="24"/>
          <w:szCs w:val="24"/>
        </w:rPr>
        <w:t>mm.ii</w:t>
      </w:r>
      <w:proofErr w:type="spellEnd"/>
      <w:proofErr w:type="gramEnd"/>
      <w:r w:rsidRPr="000E5D92">
        <w:rPr>
          <w:sz w:val="24"/>
          <w:szCs w:val="24"/>
        </w:rPr>
        <w:t>;</w:t>
      </w:r>
    </w:p>
    <w:p w:rsidR="00612EB5" w:rsidRDefault="00612EB5" w:rsidP="00612EB5">
      <w:pPr>
        <w:pStyle w:val="Corpodeltesto40"/>
        <w:numPr>
          <w:ilvl w:val="0"/>
          <w:numId w:val="1"/>
        </w:numPr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jc w:val="both"/>
      </w:pPr>
      <w:r>
        <w:t xml:space="preserve">che </w:t>
      </w:r>
      <w:proofErr w:type="gramStart"/>
      <w:r>
        <w:t>la spin-off</w:t>
      </w:r>
      <w:proofErr w:type="gramEnd"/>
      <w:r>
        <w:t xml:space="preserve"> / start- up è iscritta nella sezione del Registro del</w:t>
      </w:r>
      <w:r w:rsidR="00517AFF">
        <w:t xml:space="preserve">le Imprese di ________   </w:t>
      </w:r>
      <w:bookmarkStart w:id="0" w:name="_GoBack"/>
      <w:bookmarkEnd w:id="0"/>
      <w:proofErr w:type="spellStart"/>
      <w:r w:rsidR="00517AFF">
        <w:t>dal______________________________</w:t>
      </w:r>
      <w:r>
        <w:t>come</w:t>
      </w:r>
      <w:proofErr w:type="spellEnd"/>
      <w:r>
        <w:t xml:space="preserve"> start – up innovativa.</w:t>
      </w:r>
    </w:p>
    <w:p w:rsidR="00517AFF" w:rsidRPr="00612EB5" w:rsidRDefault="00517AFF" w:rsidP="00517AFF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left="720" w:firstLine="0"/>
        <w:jc w:val="both"/>
      </w:pP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essere informato, ai sensi del </w:t>
      </w:r>
      <w:proofErr w:type="gramStart"/>
      <w:r w:rsidRPr="000E5D92">
        <w:rPr>
          <w:sz w:val="24"/>
          <w:szCs w:val="24"/>
        </w:rPr>
        <w:t>D.Lgs.l</w:t>
      </w:r>
      <w:proofErr w:type="gramEnd"/>
      <w:r w:rsidRPr="000E5D92">
        <w:rPr>
          <w:sz w:val="24"/>
          <w:szCs w:val="24"/>
        </w:rPr>
        <w:t>96/2003 e s.m.i. e</w:t>
      </w:r>
      <w:r w:rsidR="005055CD">
        <w:rPr>
          <w:sz w:val="24"/>
          <w:szCs w:val="24"/>
        </w:rPr>
        <w:t xml:space="preserve"> del</w:t>
      </w:r>
      <w:r w:rsidRPr="000E5D92">
        <w:rPr>
          <w:sz w:val="24"/>
          <w:szCs w:val="24"/>
        </w:rPr>
        <w:t xml:space="preserve"> GDPR.679/2016</w:t>
      </w:r>
      <w:r w:rsidR="005055CD">
        <w:rPr>
          <w:sz w:val="24"/>
          <w:szCs w:val="24"/>
        </w:rPr>
        <w:t>,</w:t>
      </w:r>
      <w:r w:rsidRPr="000E5D92">
        <w:rPr>
          <w:sz w:val="24"/>
          <w:szCs w:val="24"/>
        </w:rPr>
        <w:t xml:space="preserve"> che i dati raccolti saranno trattati dall’amministrazione esclusivamente per le finalità connesse alla </w:t>
      </w:r>
      <w:r w:rsidRPr="000E5D92">
        <w:rPr>
          <w:sz w:val="24"/>
          <w:szCs w:val="24"/>
        </w:rPr>
        <w:lastRenderedPageBreak/>
        <w:t>presente procedura.</w:t>
      </w:r>
    </w:p>
    <w:p w:rsidR="00612EB5" w:rsidRDefault="00612EB5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Si allega alla </w:t>
      </w:r>
      <w:proofErr w:type="gramStart"/>
      <w:r w:rsidRPr="000E5D92">
        <w:rPr>
          <w:sz w:val="24"/>
          <w:szCs w:val="24"/>
        </w:rPr>
        <w:t>presente:_</w:t>
      </w:r>
      <w:proofErr w:type="gramEnd"/>
      <w:r w:rsidRPr="000E5D92">
        <w:rPr>
          <w:sz w:val="24"/>
          <w:szCs w:val="24"/>
        </w:rPr>
        <w:t>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Data </w:t>
      </w:r>
      <w:proofErr w:type="gramStart"/>
      <w:r w:rsidRPr="000E5D92">
        <w:rPr>
          <w:sz w:val="24"/>
          <w:szCs w:val="24"/>
        </w:rPr>
        <w:t>e</w:t>
      </w:r>
      <w:proofErr w:type="gramEnd"/>
      <w:r w:rsidRPr="000E5D92">
        <w:rPr>
          <w:sz w:val="24"/>
          <w:szCs w:val="24"/>
        </w:rPr>
        <w:t xml:space="preserve"> luogo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71CE1ED3" wp14:editId="0B81829C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1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E5D92">
        <w:rPr>
          <w:sz w:val="24"/>
          <w:szCs w:val="24"/>
        </w:rPr>
        <w:t>il Dichiarante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__________________</w:t>
      </w:r>
    </w:p>
    <w:p w:rsidR="005D2C3B" w:rsidRDefault="00517AFF"/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C"/>
    <w:rsid w:val="00035C5F"/>
    <w:rsid w:val="00177E68"/>
    <w:rsid w:val="00281AEC"/>
    <w:rsid w:val="005055CD"/>
    <w:rsid w:val="00517AFF"/>
    <w:rsid w:val="00521037"/>
    <w:rsid w:val="00612EB5"/>
    <w:rsid w:val="00892CDF"/>
    <w:rsid w:val="00AE55A8"/>
    <w:rsid w:val="00BE060F"/>
    <w:rsid w:val="00C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0FD5"/>
  <w15:docId w15:val="{575A595E-E3C8-48BF-AF2F-09C28CC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C6C6-F265-4971-8D94-8741E73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Rosaria Di Giuseppe</cp:lastModifiedBy>
  <cp:revision>6</cp:revision>
  <dcterms:created xsi:type="dcterms:W3CDTF">2021-01-07T15:57:00Z</dcterms:created>
  <dcterms:modified xsi:type="dcterms:W3CDTF">2021-01-08T09:23:00Z</dcterms:modified>
</cp:coreProperties>
</file>